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7"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w:t>
      </w:r>
      <w:r w:rsidRPr="00054AE4">
        <w:rPr>
          <w:rFonts w:ascii="Arial" w:hAnsi="Arial" w:cs="Arial"/>
          <w:color w:val="000000"/>
          <w:sz w:val="27"/>
          <w:szCs w:val="27"/>
        </w:rPr>
        <w:lastRenderedPageBreak/>
        <w:t xml:space="preserve">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lastRenderedPageBreak/>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19"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20"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1"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2"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w:t>
      </w:r>
      <w:r>
        <w:rPr>
          <w:rFonts w:ascii="Arial" w:hAnsi="Arial" w:cs="Arial"/>
          <w:sz w:val="24"/>
          <w:szCs w:val="24"/>
        </w:rPr>
        <w:lastRenderedPageBreak/>
        <w:t>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3"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4"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w:t>
      </w:r>
      <w:r>
        <w:rPr>
          <w:rFonts w:ascii="Arial" w:hAnsi="Arial" w:cs="Arial"/>
          <w:sz w:val="24"/>
          <w:szCs w:val="24"/>
        </w:rPr>
        <w:lastRenderedPageBreak/>
        <w:t>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5"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lastRenderedPageBreak/>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6"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7"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lastRenderedPageBreak/>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8"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9"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with aviation and military matters and has an interest in railroads, </w:t>
      </w:r>
      <w:r>
        <w:rPr>
          <w:rFonts w:ascii="Arial" w:hAnsi="Arial" w:cs="Arial"/>
          <w:sz w:val="24"/>
          <w:szCs w:val="24"/>
        </w:rPr>
        <w:lastRenderedPageBreak/>
        <w:t>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0"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1"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2"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3"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4"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lastRenderedPageBreak/>
        <w:t xml:space="preserve">Email:  </w:t>
      </w:r>
      <w:hyperlink r:id="rId35"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6"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w:t>
      </w:r>
      <w:r w:rsidRPr="007B329F">
        <w:rPr>
          <w:rFonts w:ascii="Arial" w:hAnsi="Arial" w:cs="Arial"/>
        </w:rPr>
        <w:lastRenderedPageBreak/>
        <w:t xml:space="preserve">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7"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8"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9"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w:t>
      </w:r>
      <w:r>
        <w:rPr>
          <w:rFonts w:ascii="Arial" w:hAnsi="Arial" w:cs="Arial"/>
          <w:sz w:val="24"/>
          <w:szCs w:val="24"/>
        </w:rPr>
        <w:lastRenderedPageBreak/>
        <w:t>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0"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1"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 xml:space="preserve">Bio:  Elizabeth W. (Betsy) McBride obtained a Bachelor of Arts degree from George Washington University in 1985 and later her Juris Doctor from George Washington University Law School in 1988.  She began as a law clerk with Jones, Cork and Miller in </w:t>
      </w:r>
      <w:r>
        <w:rPr>
          <w:rFonts w:ascii="Arial" w:hAnsi="Arial" w:cs="Arial"/>
          <w:sz w:val="24"/>
          <w:szCs w:val="24"/>
        </w:rPr>
        <w:lastRenderedPageBreak/>
        <w:t>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2"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3"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w:t>
      </w:r>
      <w:r w:rsidR="009B1875">
        <w:rPr>
          <w:rFonts w:ascii="Arial" w:hAnsi="Arial" w:cs="Arial"/>
          <w:sz w:val="24"/>
          <w:szCs w:val="24"/>
        </w:rPr>
        <w:lastRenderedPageBreak/>
        <w:t xml:space="preserve">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4"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5"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w:t>
      </w:r>
      <w:r w:rsidRPr="00C418FF">
        <w:rPr>
          <w:rFonts w:ascii="Arial" w:hAnsi="Arial" w:cs="Arial"/>
          <w:sz w:val="24"/>
          <w:szCs w:val="24"/>
        </w:rPr>
        <w:lastRenderedPageBreak/>
        <w:t xml:space="preserve">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6"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7"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8"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lastRenderedPageBreak/>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9"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0"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lastRenderedPageBreak/>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1"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2"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w:t>
      </w:r>
      <w:r>
        <w:rPr>
          <w:rFonts w:ascii="Arial" w:eastAsia="Times New Roman" w:hAnsi="Arial" w:cs="Arial"/>
          <w:bCs/>
          <w:sz w:val="24"/>
          <w:szCs w:val="24"/>
        </w:rPr>
        <w:lastRenderedPageBreak/>
        <w:t xml:space="preserve">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4"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5"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w:t>
      </w:r>
      <w:r w:rsidRPr="00C402AC">
        <w:rPr>
          <w:rFonts w:ascii="Arial" w:hAnsi="Arial" w:cs="Arial"/>
          <w:sz w:val="24"/>
          <w:szCs w:val="24"/>
        </w:rPr>
        <w:lastRenderedPageBreak/>
        <w:t xml:space="preserve">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6"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7"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lastRenderedPageBreak/>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8"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9"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1"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lastRenderedPageBreak/>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2"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3"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4"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5"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w:t>
      </w:r>
      <w:r w:rsidR="00A07A48" w:rsidRPr="00A07A48">
        <w:rPr>
          <w:rFonts w:ascii="Arial" w:hAnsi="Arial" w:cs="Arial"/>
        </w:rPr>
        <w:lastRenderedPageBreak/>
        <w:t>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6"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4CA8"/>
    <w:rsid w:val="002459E9"/>
    <w:rsid w:val="0025252A"/>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3BBD"/>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7B27"/>
    <w:rsid w:val="00787F31"/>
    <w:rsid w:val="00794648"/>
    <w:rsid w:val="007952CC"/>
    <w:rsid w:val="00795B5A"/>
    <w:rsid w:val="007A1E91"/>
    <w:rsid w:val="007A277D"/>
    <w:rsid w:val="007A44C0"/>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6D4F"/>
    <w:rsid w:val="009472F5"/>
    <w:rsid w:val="00947FC7"/>
    <w:rsid w:val="00954773"/>
    <w:rsid w:val="00955101"/>
    <w:rsid w:val="00961625"/>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820BA"/>
    <w:rsid w:val="00D83DA7"/>
    <w:rsid w:val="00D85756"/>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73C57"/>
    <w:rsid w:val="00F73F6C"/>
    <w:rsid w:val="00F77119"/>
    <w:rsid w:val="00F85DA7"/>
    <w:rsid w:val="00F86DD3"/>
    <w:rsid w:val="00F91862"/>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sleydudley@dudleymediation.com" TargetMode="External"/><Relationship Id="rId21" Type="http://schemas.openxmlformats.org/officeDocument/2006/relationships/hyperlink" Target="mailto:Richardbrown5454@live.com" TargetMode="External"/><Relationship Id="rId34" Type="http://schemas.openxmlformats.org/officeDocument/2006/relationships/hyperlink" Target="mailto:atlmediations@gmail.com" TargetMode="External"/><Relationship Id="rId42" Type="http://schemas.openxmlformats.org/officeDocument/2006/relationships/hyperlink" Target="mailto:mizemediation@gmail.com" TargetMode="External"/><Relationship Id="rId47" Type="http://schemas.openxmlformats.org/officeDocument/2006/relationships/hyperlink" Target="mailto:bap1954@att.net"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 Id="rId63" Type="http://schemas.openxmlformats.org/officeDocument/2006/relationships/hyperlink" Target="mailto:membersmediationservice@gmail.com" TargetMode="External"/><Relationship Id="rId68" Type="http://schemas.openxmlformats.org/officeDocument/2006/relationships/theme" Target="theme/theme1.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Kevinair53@gmail.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coleymediation@gmail.com" TargetMode="External"/><Relationship Id="rId32" Type="http://schemas.openxmlformats.org/officeDocument/2006/relationships/hyperlink" Target="mailto:shuffstutler@bellsouth.net" TargetMode="External"/><Relationship Id="rId37" Type="http://schemas.openxmlformats.org/officeDocument/2006/relationships/hyperlink" Target="mailto:jack.kirby@kirbymediation.com" TargetMode="External"/><Relationship Id="rId40" Type="http://schemas.openxmlformats.org/officeDocument/2006/relationships/hyperlink" Target="mailto:Lewis664@bellsouth.net" TargetMode="External"/><Relationship Id="rId45" Type="http://schemas.openxmlformats.org/officeDocument/2006/relationships/hyperlink" Target="mailto:shannon@passmediation.com" TargetMode="External"/><Relationship Id="rId53" Type="http://schemas.openxmlformats.org/officeDocument/2006/relationships/hyperlink" Target="mailto:alissahsasser@gmail.com" TargetMode="External"/><Relationship Id="rId58" Type="http://schemas.openxmlformats.org/officeDocument/2006/relationships/hyperlink" Target="mailto:tgstanford@hotmail.com" TargetMode="External"/><Relationship Id="rId66" Type="http://schemas.openxmlformats.org/officeDocument/2006/relationships/hyperlink" Target="mailto:tommywoodyard@comcast.net" TargetMode="External"/><Relationship Id="rId5" Type="http://schemas.openxmlformats.org/officeDocument/2006/relationships/hyperlink" Target="mailto:Gary@abellfamilylaw.com" TargetMode="External"/><Relationship Id="rId61" Type="http://schemas.openxmlformats.org/officeDocument/2006/relationships/hyperlink" Target="mailto:ted@tedtheuslaw.com" TargetMode="External"/><Relationship Id="rId19" Type="http://schemas.openxmlformats.org/officeDocument/2006/relationships/hyperlink" Target="mailto:drmbrownmediator@gmail.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jab@buchananland.com" TargetMode="External"/><Relationship Id="rId27" Type="http://schemas.openxmlformats.org/officeDocument/2006/relationships/hyperlink" Target="mailto:ricklaw@bellsouth.net" TargetMode="External"/><Relationship Id="rId30" Type="http://schemas.openxmlformats.org/officeDocument/2006/relationships/hyperlink" Target="mailto:jah@jaharp.com" TargetMode="External"/><Relationship Id="rId35" Type="http://schemas.openxmlformats.org/officeDocument/2006/relationships/hyperlink" Target="mailto:info@specialt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keith@kapllclaw.com" TargetMode="External"/><Relationship Id="rId56" Type="http://schemas.openxmlformats.org/officeDocument/2006/relationships/hyperlink" Target="mailto:mikesmith@michaeldsmithlaw.com" TargetMode="External"/><Relationship Id="rId64" Type="http://schemas.openxmlformats.org/officeDocument/2006/relationships/hyperlink" Target="mailto:whitesidef@mindspring.com" TargetMode="External"/><Relationship Id="rId8" Type="http://schemas.openxmlformats.org/officeDocument/2006/relationships/hyperlink" Target="mailto:westiefan99@gmail.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http://www.solveitadr.com" TargetMode="External"/><Relationship Id="rId25" Type="http://schemas.openxmlformats.org/officeDocument/2006/relationships/hyperlink" Target="mailto:christine@amgofatlanta.org" TargetMode="External"/><Relationship Id="rId33" Type="http://schemas.openxmlformats.org/officeDocument/2006/relationships/hyperlink" Target="mailto:mpivey@yahoo.com" TargetMode="External"/><Relationship Id="rId38" Type="http://schemas.openxmlformats.org/officeDocument/2006/relationships/hyperlink" Target="http://www.kirbymediation.com" TargetMode="External"/><Relationship Id="rId46" Type="http://schemas.openxmlformats.org/officeDocument/2006/relationships/hyperlink" Target="mailto:scottphillips@knology.net" TargetMode="External"/><Relationship Id="rId59" Type="http://schemas.openxmlformats.org/officeDocument/2006/relationships/hyperlink" Target="mailto:tina@tinastephenslaw.com" TargetMode="External"/><Relationship Id="rId67" Type="http://schemas.openxmlformats.org/officeDocument/2006/relationships/fontTable" Target="fontTable.xml"/><Relationship Id="rId20" Type="http://schemas.openxmlformats.org/officeDocument/2006/relationships/hyperlink" Target="mailto:sbrown@smithbrownattorneys.com" TargetMode="External"/><Relationship Id="rId41" Type="http://schemas.openxmlformats.org/officeDocument/2006/relationships/hyperlink" Target="mailto:ewm@psstf.com" TargetMode="External"/><Relationship Id="rId54" Type="http://schemas.openxmlformats.org/officeDocument/2006/relationships/hyperlink" Target="mailto:cschondelmayer@outlook.com" TargetMode="External"/><Relationship Id="rId62" Type="http://schemas.openxmlformats.org/officeDocument/2006/relationships/hyperlink" Target="mailto:dtisinger@tisingervance.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leslie@lesliecohnpc.com" TargetMode="External"/><Relationship Id="rId28" Type="http://schemas.openxmlformats.org/officeDocument/2006/relationships/hyperlink" Target="mailto:gill_kimberly1@columbusstate.edu" TargetMode="External"/><Relationship Id="rId36" Type="http://schemas.openxmlformats.org/officeDocument/2006/relationships/hyperlink" Target="mailto:michael@keylaw.net"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andplaw.com" TargetMode="External"/><Relationship Id="rId10" Type="http://schemas.openxmlformats.org/officeDocument/2006/relationships/hyperlink" Target="mailto:abaker1225@aol.com" TargetMode="External"/><Relationship Id="rId31" Type="http://schemas.openxmlformats.org/officeDocument/2006/relationships/hyperlink" Target="http://www.nblsc.us"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omtebeau@me.com" TargetMode="External"/><Relationship Id="rId65" Type="http://schemas.openxmlformats.org/officeDocument/2006/relationships/hyperlink" Target="mailto:dwilde@milesmediation.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Jillianlak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10747</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138</cp:revision>
  <cp:lastPrinted>2022-11-04T19:29:00Z</cp:lastPrinted>
  <dcterms:created xsi:type="dcterms:W3CDTF">2023-02-06T21:04:00Z</dcterms:created>
  <dcterms:modified xsi:type="dcterms:W3CDTF">2025-04-04T13:50:00Z</dcterms:modified>
</cp:coreProperties>
</file>